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11B2" w:rsidR="00483431" w:rsidP="0CB380A6" w:rsidRDefault="00C97B93" w14:paraId="11C6E3CA" w14:textId="0F9FC25C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Pr="00B111B2" w:rsid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Pr="00B111B2" w:rsidR="42EE90C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:rsidRPr="00EB1216" w:rsidR="00AF7646" w:rsidP="0CB380A6" w:rsidRDefault="00313050" w14:paraId="6794D607" w14:textId="3B1413DA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Master</w:t>
      </w:r>
      <w:r w:rsidRPr="00EB1216" w:rsidR="00B111B2">
        <w:rPr>
          <w:rFonts w:eastAsia="Times New Roman" w:cs="Arial"/>
          <w:b/>
          <w:bCs/>
          <w:lang w:val="nl-NL"/>
        </w:rPr>
        <w:t xml:space="preserve"> Communicatie- en Informatiewetenschappen</w:t>
      </w:r>
      <w:r w:rsidRPr="00EB1216" w:rsidR="00EB1216">
        <w:rPr>
          <w:rFonts w:eastAsia="Times New Roman" w:cs="Arial"/>
          <w:b/>
          <w:bCs/>
          <w:lang w:val="nl-NL"/>
        </w:rPr>
        <w:t>; t</w:t>
      </w:r>
      <w:r w:rsidR="00EB1216">
        <w:rPr>
          <w:rFonts w:eastAsia="Times New Roman" w:cs="Arial"/>
          <w:b/>
          <w:bCs/>
          <w:lang w:val="nl-NL"/>
        </w:rPr>
        <w:t>rack Journalistiek</w:t>
      </w:r>
    </w:p>
    <w:p w:rsidRPr="00EB1216" w:rsidR="00001BBE" w:rsidP="00AF7646" w:rsidRDefault="00001BBE" w14:paraId="672A6659" w14:textId="77777777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:rsidR="00B111B2" w:rsidP="0CB380A6" w:rsidRDefault="3897E13D" w14:paraId="3EE325F1" w14:textId="58F515E5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Pr="00B111B2" w:rsid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klaar bent met het toevoegen van alle documenten, sla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 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het volledige bestand op in .</w:t>
      </w:r>
      <w:r w:rsidRPr="00B111B2" w:rsid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</w:t>
      </w:r>
      <w:r w:rsidR="007372F1">
        <w:rPr>
          <w:rFonts w:eastAsia="Times New Roman" w:cs="Arial"/>
          <w:shd w:val="clear" w:color="auto" w:fill="FFFFFF"/>
          <w:lang w:val="nl-NL"/>
        </w:rPr>
        <w:t>bestand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moet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vervolgens uploaden 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w:history="1" r:id="rId8">
        <w:r w:rsidRPr="00B111B2" w:rsid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in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Pr="00B111B2" w:rsidR="00B111B2">
        <w:rPr>
          <w:rFonts w:eastAsia="Times New Roman" w:cs="Arial"/>
          <w:shd w:val="clear" w:color="auto" w:fill="FFFFFF"/>
          <w:lang w:val="nl-NL"/>
        </w:rPr>
        <w:t xml:space="preserve"> vereiste documenten in dit sjabloon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:rsidR="00001BBE" w:rsidP="000A511F" w:rsidRDefault="00B111B2" w14:paraId="0A37501D" w14:textId="73DD462C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aanvraag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bericht waarin </w:t>
      </w:r>
      <w:r w:rsidR="007372F1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wordt meegedeeld wat </w:t>
      </w:r>
      <w:r w:rsidR="007372F1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p w:rsidRPr="00B111B2" w:rsidR="00EB1216" w:rsidP="000A511F" w:rsidRDefault="00EB1216" w14:paraId="6589FFAF" w14:textId="77777777">
      <w:pPr>
        <w:jc w:val="both"/>
        <w:rPr>
          <w:rFonts w:eastAsia="Times New Roman" w:cs="Arial"/>
          <w:b/>
          <w:bCs/>
          <w:shd w:val="clear" w:color="auto" w:fill="FFFFFF"/>
          <w:lang w:val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Pr="005636A3" w:rsidR="00AF7646" w:rsidTr="00EB1216" w14:paraId="45D17DA3" w14:textId="77777777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:rsidRPr="00B111B2" w:rsidR="00B111B2" w:rsidP="745C9C79" w:rsidRDefault="00B111B2" w14:paraId="34821B00" w14:textId="24AD756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Gegevens over </w:t>
            </w:r>
            <w:r w:rsidR="005636A3">
              <w:rPr>
                <w:rFonts w:cs="Arial"/>
                <w:b/>
                <w:bCs/>
                <w:sz w:val="28"/>
                <w:szCs w:val="28"/>
                <w:lang w:val="nl-NL"/>
              </w:rPr>
              <w:t>je</w:t>
            </w: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 vorige of huidige opleiding</w:t>
            </w:r>
          </w:p>
          <w:p w:rsidRPr="00B111B2" w:rsidR="00AF7646" w:rsidP="00CE0B5A" w:rsidRDefault="00B111B2" w14:paraId="5DAB6C7B" w14:textId="0E051733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 xml:space="preserve">Als </w:t>
            </w:r>
            <w:r w:rsidR="007372F1">
              <w:rPr>
                <w:rFonts w:cs="Arial"/>
                <w:i/>
                <w:iCs/>
                <w:lang w:val="nl-NL"/>
              </w:rPr>
              <w:t>je</w:t>
            </w:r>
            <w:r w:rsidRPr="00B111B2">
              <w:rPr>
                <w:rFonts w:cs="Arial"/>
                <w:i/>
                <w:iCs/>
                <w:lang w:val="nl-NL"/>
              </w:rPr>
              <w:t xml:space="preserve"> meerdere diploma's hebt behaald (Bachelor en Master), moet </w:t>
            </w:r>
            <w:r w:rsidR="007372F1">
              <w:rPr>
                <w:rFonts w:cs="Arial"/>
                <w:i/>
                <w:iCs/>
                <w:lang w:val="nl-NL"/>
              </w:rPr>
              <w:t xml:space="preserve">je </w:t>
            </w:r>
            <w:r w:rsidRPr="00B111B2">
              <w:rPr>
                <w:rFonts w:cs="Arial"/>
                <w:i/>
                <w:iCs/>
                <w:lang w:val="nl-NL"/>
              </w:rPr>
              <w:t>ze allemaal vermelden en nummeren.</w:t>
            </w:r>
          </w:p>
        </w:tc>
      </w:tr>
      <w:tr w:rsidRPr="005636A3" w:rsidR="00673041" w:rsidTr="00EB1216" w14:paraId="3C2E07F2" w14:textId="77777777">
        <w:trPr>
          <w:trHeight w:val="1086"/>
        </w:trPr>
        <w:tc>
          <w:tcPr>
            <w:tcW w:w="4611" w:type="dxa"/>
          </w:tcPr>
          <w:p w:rsidRPr="00B111B2" w:rsidR="00673041" w:rsidP="0CB380A6" w:rsidRDefault="00B111B2" w14:paraId="0F87933E" w14:textId="4A50DA0F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HBO-instelling</w:t>
            </w:r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Pr="00B111B2" w:rsidR="00673041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:rsidRPr="00B111B2" w:rsidR="00AA6367" w:rsidP="00AA6367" w:rsidRDefault="00AA6367" w14:paraId="02EB378F" w14:textId="2D674DAF">
            <w:pPr>
              <w:rPr>
                <w:lang w:val="nl-NL"/>
              </w:rPr>
            </w:pPr>
          </w:p>
        </w:tc>
      </w:tr>
      <w:tr w:rsidRPr="005636A3" w:rsidR="00AF7646" w:rsidTr="00EB1216" w14:paraId="2D11B236" w14:textId="77777777">
        <w:trPr>
          <w:trHeight w:val="1086"/>
        </w:trPr>
        <w:tc>
          <w:tcPr>
            <w:tcW w:w="4611" w:type="dxa"/>
          </w:tcPr>
          <w:p w:rsidRPr="00B111B2" w:rsidR="00AF7646" w:rsidP="0CB380A6" w:rsidRDefault="00B111B2" w14:paraId="0CCDA7B5" w14:textId="5F352567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:rsidRPr="00DD1E95" w:rsidR="00AA6367" w:rsidP="00AA6367" w:rsidRDefault="00AA6367" w14:paraId="6A05A809" w14:textId="77777777">
            <w:pPr>
              <w:rPr>
                <w:lang w:val="nl-NL"/>
              </w:rPr>
            </w:pPr>
          </w:p>
        </w:tc>
      </w:tr>
      <w:tr w:rsidRPr="005636A3" w:rsidR="00673041" w:rsidTr="00EB1216" w14:paraId="389D79A5" w14:textId="77777777">
        <w:trPr>
          <w:trHeight w:val="1086"/>
        </w:trPr>
        <w:tc>
          <w:tcPr>
            <w:tcW w:w="4611" w:type="dxa"/>
          </w:tcPr>
          <w:p w:rsidRPr="00B111B2" w:rsidR="00673041" w:rsidP="0CB380A6" w:rsidRDefault="00EB1216" w14:paraId="78AAC469" w14:textId="3BB2A9FE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:rsidRPr="00B111B2" w:rsidR="00AA6367" w:rsidP="00AA6367" w:rsidRDefault="00AA6367" w14:paraId="5A39BBE3" w14:textId="77777777">
            <w:pPr>
              <w:rPr>
                <w:lang w:val="nl-NL"/>
              </w:rPr>
            </w:pPr>
          </w:p>
        </w:tc>
      </w:tr>
    </w:tbl>
    <w:p w:rsidRPr="00DD1E95" w:rsidR="0CB380A6" w:rsidRDefault="0CB380A6" w14:paraId="1E1C3E03" w14:textId="4C62B5CC">
      <w:pPr>
        <w:rPr>
          <w:lang w:val="nl-NL"/>
        </w:rPr>
      </w:pPr>
    </w:p>
    <w:p w:rsidRPr="00DD1E95" w:rsidR="00AF7646" w:rsidP="00527E8D" w:rsidRDefault="00AF7646" w14:paraId="45FB0818" w14:textId="77777777">
      <w:pPr>
        <w:jc w:val="center"/>
        <w:rPr>
          <w:rFonts w:eastAsia="Times New Roman" w:cs="Arial"/>
          <w:lang w:val="nl-NL"/>
        </w:rPr>
      </w:pPr>
    </w:p>
    <w:p w:rsidRPr="00DD1E95" w:rsidR="008F0580" w:rsidP="008F0580" w:rsidRDefault="008F0580" w14:paraId="53128261" w14:textId="1AC05AF9">
      <w:pPr>
        <w:jc w:val="center"/>
        <w:rPr>
          <w:rFonts w:ascii="Arial" w:hAnsi="Arial" w:eastAsia="Times New Roman" w:cs="Arial"/>
          <w:sz w:val="20"/>
          <w:szCs w:val="20"/>
          <w:lang w:val="nl-NL"/>
        </w:rPr>
      </w:pPr>
    </w:p>
    <w:p w:rsidRPr="00DD1E95" w:rsidR="00EB1216" w:rsidP="745C9C79" w:rsidRDefault="00EB1216" w14:paraId="522AF2C7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:rsidRPr="00DD1E95" w:rsidR="00EB1216" w:rsidP="745C9C79" w:rsidRDefault="00EB1216" w14:paraId="15BE850D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:rsidRPr="00DD1E95" w:rsidR="00EB1216" w:rsidP="745C9C79" w:rsidRDefault="00EB1216" w14:paraId="14CBEEEE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:rsidRPr="00DD1E95" w:rsidR="00EB1216" w:rsidP="745C9C79" w:rsidRDefault="00EB1216" w14:paraId="4504A139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:rsidR="007C33EB" w:rsidP="745C9C79" w:rsidRDefault="0DC2F58F" w14:paraId="07A03F93" w14:textId="1DC55A4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Pr="00EB1216" w:rsidR="008F0580">
        <w:rPr>
          <w:lang w:val="nl-NL"/>
        </w:rPr>
        <w:br/>
      </w:r>
      <w:r w:rsidRPr="00EB1216" w:rsidR="00EB1216">
        <w:rPr>
          <w:rFonts w:cs="Calibri"/>
          <w:color w:val="333333"/>
          <w:lang w:val="nl-NL"/>
        </w:rPr>
        <w:t xml:space="preserve">Een curriculum vitae met </w:t>
      </w:r>
      <w:r w:rsidR="007372F1">
        <w:rPr>
          <w:rFonts w:cs="Calibri"/>
          <w:color w:val="333333"/>
          <w:lang w:val="nl-NL"/>
        </w:rPr>
        <w:t>je</w:t>
      </w:r>
      <w:r w:rsidRPr="00EB1216" w:rsidR="00EB1216">
        <w:rPr>
          <w:rFonts w:cs="Calibri"/>
          <w:color w:val="333333"/>
          <w:lang w:val="nl-NL"/>
        </w:rPr>
        <w:t xml:space="preserve"> persoonlijke gegevens en een overzicht van eerdere opleiding</w:t>
      </w:r>
      <w:r w:rsidR="00EB1216">
        <w:rPr>
          <w:rFonts w:cs="Calibri"/>
          <w:color w:val="333333"/>
          <w:lang w:val="nl-NL"/>
        </w:rPr>
        <w:t>(en)</w:t>
      </w:r>
      <w:r w:rsidRPr="00EB1216" w:rsidR="00EB1216">
        <w:rPr>
          <w:rFonts w:cs="Calibri"/>
          <w:color w:val="333333"/>
          <w:lang w:val="nl-NL"/>
        </w:rPr>
        <w:t xml:space="preserve"> en relevante werkervaring. </w:t>
      </w:r>
    </w:p>
    <w:p w:rsidRPr="00DD1E95" w:rsidR="007C33EB" w:rsidP="007C33EB" w:rsidRDefault="007C33EB" w14:paraId="382337D4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326C428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160EE293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EB1A238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1FF2CFB9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22D900F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3374AF2E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67A84E2C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2C67282F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34C58BB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664B957F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CE1A75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0A7652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175D7A91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80CCF7C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9957EC7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6A2A6F5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725CAAE4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440CFF8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00E0C3F4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672C1A57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7C33EB" w:rsidP="007C33EB" w:rsidRDefault="007C33EB" w14:paraId="450C256D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DD1E95" w:rsidR="008F0580" w:rsidP="00DD1E95" w:rsidRDefault="008F0580" w14:paraId="54810BBC" w14:textId="45477AF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DD1E95">
        <w:rPr>
          <w:rFonts w:eastAsia="Times New Roman" w:cs="Arial"/>
          <w:b/>
          <w:bCs/>
          <w:lang w:val="nl-NL"/>
        </w:rPr>
        <w:t>Diploma</w:t>
      </w:r>
    </w:p>
    <w:p w:rsidRPr="00DD1E95" w:rsidR="0CB380A6" w:rsidP="0CB380A6" w:rsidRDefault="00EB1216" w14:paraId="11C967FF" w14:textId="4F9574D7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DD1E95">
        <w:rPr>
          <w:rFonts w:cs="Calibri"/>
          <w:i/>
          <w:iCs/>
          <w:color w:val="333333"/>
          <w:lang w:val="nl-NL"/>
        </w:rPr>
        <w:t xml:space="preserve">Optioneel </w:t>
      </w:r>
    </w:p>
    <w:p w:rsidRPr="00EB1216" w:rsidR="00EB1216" w:rsidP="00EB1216" w:rsidRDefault="00EB1216" w14:paraId="4B365F97" w14:textId="2301D444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originele bachelordiploma. Voeg alle relevante diploma's toe als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meerdere bachelor- en/of masterdiploma</w:t>
      </w:r>
      <w:r w:rsidR="007372F1">
        <w:rPr>
          <w:rFonts w:cs="Calibri"/>
          <w:color w:val="333333"/>
          <w:lang w:val="nl-NL"/>
        </w:rPr>
        <w:t>’</w:t>
      </w:r>
      <w:r w:rsidRPr="00EB1216">
        <w:rPr>
          <w:rFonts w:cs="Calibri"/>
          <w:color w:val="333333"/>
          <w:lang w:val="nl-NL"/>
        </w:rPr>
        <w:t>s he</w:t>
      </w:r>
      <w:r w:rsidR="007372F1">
        <w:rPr>
          <w:rFonts w:cs="Calibri"/>
          <w:color w:val="333333"/>
          <w:lang w:val="nl-NL"/>
        </w:rPr>
        <w:t>bt.</w:t>
      </w:r>
    </w:p>
    <w:p w:rsidRPr="00DD1E95" w:rsidR="006D5CB9" w:rsidP="006D5CB9" w:rsidRDefault="002B5B9F" w14:paraId="1FC3994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DD1E95">
        <w:rPr>
          <w:rFonts w:cs="Calibri"/>
          <w:color w:val="333333"/>
          <w:sz w:val="20"/>
          <w:szCs w:val="20"/>
          <w:lang w:val="nl-NL"/>
        </w:rPr>
        <w:br w:type="page"/>
      </w:r>
    </w:p>
    <w:p w:rsidRPr="00DD1E95" w:rsidR="002B5B9F" w:rsidP="002B5B9F" w:rsidRDefault="0077781C" w14:paraId="79651E6D" w14:textId="0904408D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DD1E95">
        <w:rPr>
          <w:rFonts w:eastAsia="Times New Roman" w:cs="Arial"/>
          <w:b/>
          <w:lang w:val="nl-NL"/>
        </w:rPr>
        <w:lastRenderedPageBreak/>
        <w:br/>
      </w:r>
      <w:r w:rsidRPr="00DD1E95" w:rsidR="00EB1216">
        <w:rPr>
          <w:rFonts w:eastAsia="Times New Roman" w:cs="Arial"/>
          <w:b/>
          <w:lang w:val="nl-NL"/>
        </w:rPr>
        <w:t>Cijferlijst</w:t>
      </w:r>
    </w:p>
    <w:p w:rsidRPr="00DD1E95" w:rsidR="002B5B9F" w:rsidP="0CB380A6" w:rsidRDefault="00EB1216" w14:paraId="66598DDB" w14:textId="6818406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 xml:space="preserve">cijferlijst met alle behaalde vakken.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cijferlijst moet tevens </w:t>
      </w:r>
      <w:r w:rsidR="007372F1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naam en de naam van de instelling bevatten. </w:t>
      </w:r>
    </w:p>
    <w:p w:rsidRPr="00EB1216" w:rsidR="00EB1216" w:rsidP="0CB380A6" w:rsidRDefault="00EB1216" w14:paraId="553C7119" w14:textId="1173C8D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>Als</w:t>
      </w:r>
      <w:r w:rsidR="007372F1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7372F1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 xml:space="preserve">deze cursussen opneemt in </w:t>
      </w:r>
      <w:r w:rsidR="007372F1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</w:t>
      </w:r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 (zie hieronder).</w:t>
      </w:r>
    </w:p>
    <w:p w:rsidRPr="00EB1216" w:rsidR="002B5B9F" w:rsidP="002B5B9F" w:rsidRDefault="002B5B9F" w14:paraId="0562CB0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:rsidRPr="00EB1216" w:rsidR="002B5B9F" w:rsidP="002B5B9F" w:rsidRDefault="002B5B9F" w14:paraId="34CE0A41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EB1216" w:rsidR="002B5B9F" w:rsidP="002B5B9F" w:rsidRDefault="002B5B9F" w14:paraId="62EBF3C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:rsidRPr="00EB1216" w:rsidR="008F0580" w:rsidP="008F0580" w:rsidRDefault="007D011D" w14:paraId="6D98A12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Cs w:val="20"/>
          <w:lang w:val="nl-NL"/>
        </w:rPr>
      </w:pPr>
      <w:r w:rsidRPr="00EB1216">
        <w:rPr>
          <w:rFonts w:ascii="Arial" w:hAnsi="Arial" w:eastAsia="Times New Roman" w:cs="Arial"/>
          <w:szCs w:val="20"/>
          <w:lang w:val="nl-NL"/>
        </w:rPr>
        <w:br w:type="page"/>
      </w:r>
    </w:p>
    <w:p w:rsidRPr="00B776FE" w:rsidR="00B776FE" w:rsidP="0CB380A6" w:rsidRDefault="00B776FE" w14:paraId="20AFAE6C" w14:textId="7777777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bCs/>
          <w:lang w:val="nl-NL"/>
        </w:rPr>
      </w:pPr>
    </w:p>
    <w:p w:rsidRPr="00DD1E95" w:rsidR="007D011D" w:rsidP="6CDC6F4F" w:rsidRDefault="00B776FE" w14:paraId="1F72F646" w14:textId="38C1FAF6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l-NL"/>
        </w:rPr>
      </w:pP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l-NL"/>
        </w:rPr>
        <w:t>Vakbeschrijving</w:t>
      </w:r>
      <w:r w:rsidRPr="6CDC6F4F" w:rsidR="421DE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l-NL"/>
        </w:rPr>
        <w:t xml:space="preserve"> (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l-NL"/>
        </w:rPr>
        <w:t>inclusief gebruikte literatuur</w:t>
      </w:r>
      <w:r w:rsidRPr="6CDC6F4F" w:rsidR="421DE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l-NL"/>
        </w:rPr>
        <w:t>)</w:t>
      </w:r>
    </w:p>
    <w:p w:rsidRPr="00B776FE" w:rsidR="00B776FE" w:rsidP="6CDC6F4F" w:rsidRDefault="00B776FE" w14:paraId="2D980633" w14:textId="03518C79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</w:pP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Beschrijf de vakken die 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je 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tijdens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je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vooropleiding hebt gevolgd en die relevant zijn voor de masteropleiding waarvoor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je je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aanmeldt</w:t>
      </w:r>
      <w:r w:rsidRPr="6CDC6F4F" w:rsidR="007E009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, </w:t>
      </w:r>
      <w:r w:rsidRPr="6CDC6F4F" w:rsidR="007E009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en op het gebied van algemene academische vaardigheden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. De toelatingseisen vind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je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op de specifieke </w:t>
      </w:r>
      <w:hyperlink r:id="R7e8a826f70604f8d">
        <w:r w:rsidRPr="6CDC6F4F" w:rsidR="00B776F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nl-NL"/>
          </w:rPr>
          <w:t>opleidingspagina's</w:t>
        </w:r>
      </w:hyperlink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. Vergeet niet de belangrijkste literatuur voor de gevolgde vakken te vermelden.</w:t>
      </w:r>
    </w:p>
    <w:p w:rsidRPr="00DD1E95" w:rsidR="00BF5EFA" w:rsidP="6CDC6F4F" w:rsidRDefault="00B776FE" w14:paraId="06971CD3" w14:textId="7407E4CD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l-NL"/>
        </w:rPr>
      </w:pP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Als een relevant vak nog niet op 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je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cijferlijst staat, beschrijf dat dan ook en geef hieronder duidelijk aan dat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je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dat vak nog moet afronden voordat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</w:t>
      </w:r>
      <w:r w:rsidRPr="6CDC6F4F" w:rsidR="007372F1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>je</w:t>
      </w:r>
      <w:r w:rsidRPr="6CDC6F4F" w:rsidR="00B776FE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val="nl-NL"/>
        </w:rPr>
        <w:t xml:space="preserve"> afstudeert. </w:t>
      </w:r>
    </w:p>
    <w:p w:rsidRPr="00DD1E95" w:rsidR="00A244B0" w:rsidP="00A52F2E" w:rsidRDefault="00A244B0" w14:paraId="2A1F701D" w14:textId="77777777">
      <w:pPr>
        <w:rPr>
          <w:rFonts w:ascii="Arial" w:hAnsi="Arial" w:cs="Arial"/>
          <w:b/>
          <w:sz w:val="20"/>
          <w:szCs w:val="20"/>
          <w:lang w:val="nl-NL"/>
        </w:rPr>
      </w:pPr>
    </w:p>
    <w:sectPr w:rsidRPr="00DD1E95" w:rsidR="00A244B0" w:rsidSect="007C343A">
      <w:headerReference w:type="default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A2F" w:rsidP="00483431" w:rsidRDefault="003B3A2F" w14:paraId="65161A24" w14:textId="77777777">
      <w:pPr>
        <w:spacing w:after="0" w:line="240" w:lineRule="auto"/>
      </w:pPr>
      <w:r>
        <w:separator/>
      </w:r>
    </w:p>
  </w:endnote>
  <w:endnote w:type="continuationSeparator" w:id="0">
    <w:p w:rsidR="003B3A2F" w:rsidP="00483431" w:rsidRDefault="003B3A2F" w14:paraId="3C6B6F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:rsidTr="745C9C79" w14:paraId="548E6A63" w14:textId="77777777">
      <w:tc>
        <w:tcPr>
          <w:tcW w:w="3120" w:type="dxa"/>
        </w:tcPr>
        <w:p w:rsidR="745C9C79" w:rsidP="745C9C79" w:rsidRDefault="745C9C79" w14:paraId="53387BD2" w14:textId="26F92143">
          <w:pPr>
            <w:pStyle w:val="Header"/>
            <w:ind w:left="-115"/>
          </w:pPr>
        </w:p>
      </w:tc>
      <w:tc>
        <w:tcPr>
          <w:tcW w:w="3120" w:type="dxa"/>
        </w:tcPr>
        <w:p w:rsidR="745C9C79" w:rsidP="745C9C79" w:rsidRDefault="745C9C79" w14:paraId="27FF4A88" w14:textId="6EA83318">
          <w:pPr>
            <w:pStyle w:val="Header"/>
            <w:jc w:val="center"/>
          </w:pPr>
        </w:p>
      </w:tc>
      <w:tc>
        <w:tcPr>
          <w:tcW w:w="3120" w:type="dxa"/>
        </w:tcPr>
        <w:p w:rsidR="745C9C79" w:rsidP="745C9C79" w:rsidRDefault="745C9C79" w14:paraId="4E7F4379" w14:textId="026E79A2">
          <w:pPr>
            <w:pStyle w:val="Header"/>
            <w:ind w:right="-115"/>
            <w:jc w:val="right"/>
          </w:pPr>
        </w:p>
      </w:tc>
    </w:tr>
  </w:tbl>
  <w:p w:rsidR="745C9C79" w:rsidP="745C9C79" w:rsidRDefault="745C9C79" w14:paraId="05B83CD3" w14:textId="357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A2F" w:rsidP="00483431" w:rsidRDefault="003B3A2F" w14:paraId="6231E3AC" w14:textId="77777777">
      <w:pPr>
        <w:spacing w:after="0" w:line="240" w:lineRule="auto"/>
      </w:pPr>
      <w:r>
        <w:separator/>
      </w:r>
    </w:p>
  </w:footnote>
  <w:footnote w:type="continuationSeparator" w:id="0">
    <w:p w:rsidR="003B3A2F" w:rsidP="00483431" w:rsidRDefault="003B3A2F" w14:paraId="032CE8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AC8" w:rsidRDefault="006A6D96" w14:paraId="19CAC205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07810564">
    <w:abstractNumId w:val="3"/>
  </w:num>
  <w:num w:numId="2" w16cid:durableId="33046151">
    <w:abstractNumId w:val="10"/>
  </w:num>
  <w:num w:numId="3" w16cid:durableId="208035292">
    <w:abstractNumId w:val="12"/>
  </w:num>
  <w:num w:numId="4" w16cid:durableId="157507192">
    <w:abstractNumId w:val="8"/>
  </w:num>
  <w:num w:numId="5" w16cid:durableId="844520412">
    <w:abstractNumId w:val="1"/>
  </w:num>
  <w:num w:numId="6" w16cid:durableId="1564293195">
    <w:abstractNumId w:val="7"/>
  </w:num>
  <w:num w:numId="7" w16cid:durableId="1279485037">
    <w:abstractNumId w:val="5"/>
  </w:num>
  <w:num w:numId="8" w16cid:durableId="1883052101">
    <w:abstractNumId w:val="9"/>
  </w:num>
  <w:num w:numId="9" w16cid:durableId="1727221427">
    <w:abstractNumId w:val="0"/>
  </w:num>
  <w:num w:numId="10" w16cid:durableId="637035956">
    <w:abstractNumId w:val="16"/>
  </w:num>
  <w:num w:numId="11" w16cid:durableId="1359552452">
    <w:abstractNumId w:val="15"/>
  </w:num>
  <w:num w:numId="12" w16cid:durableId="1328250028">
    <w:abstractNumId w:val="14"/>
  </w:num>
  <w:num w:numId="13" w16cid:durableId="72968538">
    <w:abstractNumId w:val="11"/>
  </w:num>
  <w:num w:numId="14" w16cid:durableId="1624071616">
    <w:abstractNumId w:val="6"/>
  </w:num>
  <w:num w:numId="15" w16cid:durableId="345207062">
    <w:abstractNumId w:val="17"/>
  </w:num>
  <w:num w:numId="16" w16cid:durableId="1988704027">
    <w:abstractNumId w:val="4"/>
  </w:num>
  <w:num w:numId="17" w16cid:durableId="674768476">
    <w:abstractNumId w:val="2"/>
  </w:num>
  <w:num w:numId="18" w16cid:durableId="248733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13050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B3A2F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422E4"/>
    <w:rsid w:val="00563555"/>
    <w:rsid w:val="005636A3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372F1"/>
    <w:rsid w:val="00741E27"/>
    <w:rsid w:val="007459A1"/>
    <w:rsid w:val="00745B44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B0BFC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969"/>
    <w:rsid w:val="00B6796A"/>
    <w:rsid w:val="00B776FE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1E95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EB1216"/>
    <w:rsid w:val="00EC1445"/>
    <w:rsid w:val="00F12243"/>
    <w:rsid w:val="00F12457"/>
    <w:rsid w:val="00F17B5F"/>
    <w:rsid w:val="00F3776C"/>
    <w:rsid w:val="00F834EE"/>
    <w:rsid w:val="00FB6E81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DC6F4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E75C3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83431"/>
    <w:rPr>
      <w:rFonts w:ascii="Cambria" w:hAnsi="Cambria" w:eastAsia="MS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31"/>
  </w:style>
  <w:style w:type="character" w:styleId="Heading3Char" w:customStyle="1">
    <w:name w:val="Heading 3 Char"/>
    <w:link w:val="Heading3"/>
    <w:uiPriority w:val="9"/>
    <w:rsid w:val="00775D98"/>
    <w:rPr>
      <w:rFonts w:ascii="Cambria" w:hAnsi="Cambria" w:eastAsia="MS Gothic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hAnsi="Frutiger 45 Light" w:eastAsia="Times New Roman"/>
      <w:color w:val="808080"/>
      <w:sz w:val="20"/>
      <w:szCs w:val="20"/>
      <w:lang w:val="nl-NL" w:eastAsia="nl-NL"/>
    </w:rPr>
  </w:style>
  <w:style w:type="character" w:styleId="BodyText2Char" w:customStyle="1">
    <w:name w:val="Body Text 2 Char"/>
    <w:link w:val="BodyText2"/>
    <w:rsid w:val="00A244B0"/>
    <w:rPr>
      <w:rFonts w:ascii="Frutiger 45 Light" w:hAnsi="Frutiger 45 Light" w:eastAsia="Times New Roman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DefaultParagraphFont"/>
    <w:rsid w:val="00635E97"/>
  </w:style>
  <w:style w:type="character" w:styleId="eop" w:customStyle="1">
    <w:name w:val="eop"/>
    <w:basedOn w:val="DefaultParagraphFont"/>
    <w:rsid w:val="00635E97"/>
  </w:style>
  <w:style w:type="character" w:styleId="scxw209561011" w:customStyle="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u.nl/nl/dashboard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vu.nl/nl/onderwijs/master/opleidingen?filters=Type+opleiding:Premaster|Aanbod+per+faculteit:Faculteit+der+Geesteswetenschappen" TargetMode="External" Id="R7e8a826f70604f8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Create a new document." ma:contentTypeScope="" ma:versionID="9891209fd57c884b066f742a52db592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9a16320a58936a04f390503a39e52da8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A1B39-65FC-4D1E-9365-80D9154A9967}"/>
</file>

<file path=customXml/itemProps3.xml><?xml version="1.0" encoding="utf-8"?>
<ds:datastoreItem xmlns:ds="http://schemas.openxmlformats.org/officeDocument/2006/customXml" ds:itemID="{62FE5E6C-CE6A-4A27-BB56-1A58D0C85F16}"/>
</file>

<file path=customXml/itemProps4.xml><?xml version="1.0" encoding="utf-8"?>
<ds:datastoreItem xmlns:ds="http://schemas.openxmlformats.org/officeDocument/2006/customXml" ds:itemID="{FDE862E3-FD76-41D0-AE63-A28AE3630F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14</cp:revision>
  <dcterms:created xsi:type="dcterms:W3CDTF">2023-01-12T10:41:00Z</dcterms:created>
  <dcterms:modified xsi:type="dcterms:W3CDTF">2023-11-14T14:14:06Z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